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21" w:rsidRDefault="00DE5B21" w:rsidP="00DE5B21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/>
          <w:color w:val="333333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333333"/>
          <w:sz w:val="32"/>
          <w:szCs w:val="32"/>
        </w:rPr>
        <w:t>附件1</w:t>
      </w:r>
    </w:p>
    <w:p w:rsidR="00DE5B21" w:rsidRDefault="00DE5B21" w:rsidP="00DE5B21">
      <w:pPr>
        <w:pStyle w:val="a3"/>
        <w:shd w:val="clear" w:color="auto" w:fill="FFFFFF"/>
        <w:spacing w:line="560" w:lineRule="exact"/>
        <w:jc w:val="center"/>
        <w:rPr>
          <w:rFonts w:ascii="方正小标宋_GBK" w:eastAsia="方正小标宋_GBK" w:hAnsi="Helvetica" w:hint="eastAsia"/>
          <w:color w:val="333333"/>
          <w:sz w:val="36"/>
          <w:szCs w:val="36"/>
        </w:rPr>
      </w:pPr>
      <w:r>
        <w:rPr>
          <w:rFonts w:ascii="方正小标宋_GBK" w:eastAsia="方正小标宋_GBK" w:hAnsi="Helvetica" w:hint="eastAsia"/>
          <w:color w:val="333333"/>
          <w:sz w:val="36"/>
          <w:szCs w:val="36"/>
        </w:rPr>
        <w:t>2024年全市建筑工程质量管理专题</w:t>
      </w:r>
      <w:proofErr w:type="gramStart"/>
      <w:r>
        <w:rPr>
          <w:rFonts w:ascii="方正小标宋_GBK" w:eastAsia="方正小标宋_GBK" w:hAnsi="Helvetica" w:hint="eastAsia"/>
          <w:color w:val="333333"/>
          <w:sz w:val="36"/>
          <w:szCs w:val="36"/>
        </w:rPr>
        <w:t>培训线</w:t>
      </w:r>
      <w:proofErr w:type="gramEnd"/>
      <w:r>
        <w:rPr>
          <w:rFonts w:ascii="方正小标宋_GBK" w:eastAsia="方正小标宋_GBK" w:hAnsi="Helvetica" w:hint="eastAsia"/>
          <w:color w:val="333333"/>
          <w:sz w:val="36"/>
          <w:szCs w:val="36"/>
        </w:rPr>
        <w:t>上学习报名表</w:t>
      </w:r>
    </w:p>
    <w:tbl>
      <w:tblPr>
        <w:tblStyle w:val="a4"/>
        <w:tblW w:w="9322" w:type="dxa"/>
        <w:tblInd w:w="0" w:type="dxa"/>
        <w:tblLook w:val="04A0" w:firstRow="1" w:lastRow="0" w:firstColumn="1" w:lastColumn="0" w:noHBand="0" w:noVBand="1"/>
      </w:tblPr>
      <w:tblGrid>
        <w:gridCol w:w="887"/>
        <w:gridCol w:w="2056"/>
        <w:gridCol w:w="1235"/>
        <w:gridCol w:w="2876"/>
        <w:gridCol w:w="2268"/>
      </w:tblGrid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单位名称</w:t>
            </w:r>
          </w:p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（需写全称）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参加培训人数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集中学习地点</w:t>
            </w:r>
          </w:p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（总公司/分公司）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联系人及移动电话联系方式</w:t>
            </w: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</w:tbl>
    <w:p w:rsidR="00DE5B21" w:rsidRDefault="00DE5B21" w:rsidP="00DE5B21">
      <w:pPr>
        <w:rPr>
          <w:rFonts w:ascii="黑体" w:eastAsia="黑体" w:hAnsi="黑体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br w:type="page"/>
      </w:r>
    </w:p>
    <w:p w:rsidR="00DE5B21" w:rsidRDefault="00DE5B21" w:rsidP="00DE5B21">
      <w:pPr>
        <w:pStyle w:val="a3"/>
        <w:shd w:val="clear" w:color="auto" w:fill="FFFFFF"/>
        <w:spacing w:line="560" w:lineRule="exact"/>
        <w:jc w:val="both"/>
        <w:rPr>
          <w:rFonts w:ascii="黑体" w:eastAsia="黑体" w:hAnsi="黑体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附件2</w:t>
      </w:r>
    </w:p>
    <w:p w:rsidR="00DE5B21" w:rsidRDefault="00DE5B21" w:rsidP="00DE5B21">
      <w:pPr>
        <w:pStyle w:val="a3"/>
        <w:shd w:val="clear" w:color="auto" w:fill="FFFFFF"/>
        <w:spacing w:line="560" w:lineRule="exact"/>
        <w:jc w:val="center"/>
        <w:rPr>
          <w:rFonts w:ascii="方正小标宋_GBK" w:eastAsia="方正小标宋_GBK" w:hAnsi="Helvetica" w:hint="eastAsia"/>
          <w:color w:val="333333"/>
          <w:sz w:val="36"/>
          <w:szCs w:val="36"/>
        </w:rPr>
      </w:pPr>
      <w:r>
        <w:rPr>
          <w:rFonts w:ascii="方正小标宋_GBK" w:eastAsia="方正小标宋_GBK" w:hAnsi="Helvetica" w:hint="eastAsia"/>
          <w:color w:val="333333"/>
          <w:sz w:val="36"/>
          <w:szCs w:val="36"/>
        </w:rPr>
        <w:t>2024年全市建筑工程质量管理专题培训线下学习报名表</w:t>
      </w:r>
    </w:p>
    <w:tbl>
      <w:tblPr>
        <w:tblStyle w:val="a4"/>
        <w:tblW w:w="9322" w:type="dxa"/>
        <w:tblInd w:w="0" w:type="dxa"/>
        <w:tblLook w:val="04A0" w:firstRow="1" w:lastRow="0" w:firstColumn="1" w:lastColumn="0" w:noHBand="0" w:noVBand="1"/>
      </w:tblPr>
      <w:tblGrid>
        <w:gridCol w:w="887"/>
        <w:gridCol w:w="2056"/>
        <w:gridCol w:w="2327"/>
        <w:gridCol w:w="1784"/>
        <w:gridCol w:w="2268"/>
      </w:tblGrid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单位名称</w:t>
            </w:r>
          </w:p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（需写全称）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B21" w:rsidRDefault="00DE5B21">
            <w:pPr>
              <w:pStyle w:val="a3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  <w:t>联系人及移动电话联系方式</w:t>
            </w: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  <w:tr w:rsidR="00DE5B21" w:rsidTr="00DE5B21"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B21" w:rsidRDefault="00DE5B21">
            <w:pPr>
              <w:pStyle w:val="a3"/>
              <w:shd w:val="clear" w:color="auto" w:fill="FFFFFF"/>
              <w:spacing w:line="400" w:lineRule="exact"/>
              <w:jc w:val="center"/>
              <w:rPr>
                <w:rFonts w:ascii="仿宋_GB2312" w:eastAsia="仿宋_GB2312" w:hAnsi="Helvetica" w:hint="eastAsia"/>
                <w:color w:val="333333"/>
                <w:sz w:val="32"/>
                <w:szCs w:val="32"/>
              </w:rPr>
            </w:pPr>
          </w:p>
        </w:tc>
      </w:tr>
    </w:tbl>
    <w:p w:rsidR="00B43BF4" w:rsidRPr="00DE5B21" w:rsidRDefault="00B43BF4"/>
    <w:sectPr w:rsidR="00B43BF4" w:rsidRPr="00DE5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21"/>
    <w:rsid w:val="00B43BF4"/>
    <w:rsid w:val="00D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A5198-8A67-4FDB-BA9F-4E461F2B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E5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rsid w:val="00DE5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autoRedefine/>
    <w:uiPriority w:val="59"/>
    <w:qFormat/>
    <w:rsid w:val="00DE5B21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Organization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2024-02-26T02:51:00Z</dcterms:created>
  <dcterms:modified xsi:type="dcterms:W3CDTF">2024-02-26T02:51:00Z</dcterms:modified>
</cp:coreProperties>
</file>