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="0" w:beforeAutospacing="0" w:after="0" w:afterAutospacing="0" w:line="420" w:lineRule="atLeast"/>
        <w:jc w:val="both"/>
        <w:rPr>
          <w:rFonts w:hint="eastAsia" w:ascii="宋体" w:hAnsi="宋体" w:cs="宋体"/>
          <w:color w:val="000000"/>
          <w:sz w:val="28"/>
          <w:szCs w:val="28"/>
          <w:lang w:bidi="ar"/>
        </w:rPr>
      </w:pPr>
      <w:r>
        <w:rPr>
          <w:rFonts w:hint="eastAsia" w:ascii="宋体" w:hAnsi="宋体" w:cs="宋体"/>
          <w:color w:val="000000"/>
          <w:sz w:val="28"/>
          <w:szCs w:val="28"/>
          <w:lang w:bidi="ar"/>
        </w:rPr>
        <w:t>附件1:</w:t>
      </w:r>
    </w:p>
    <w:p>
      <w:pPr>
        <w:pStyle w:val="3"/>
        <w:widowControl/>
        <w:shd w:val="clear" w:color="auto" w:fill="FFFFFF"/>
        <w:spacing w:before="0" w:beforeAutospacing="0" w:after="0" w:afterAutospacing="0" w:line="420" w:lineRule="atLeast"/>
        <w:ind w:firstLine="3534" w:firstLineChars="800"/>
        <w:jc w:val="both"/>
        <w:rPr>
          <w:rFonts w:hint="eastAsia" w:cs="宋体"/>
          <w:b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cs="宋体"/>
          <w:b/>
          <w:bCs/>
          <w:color w:val="000000"/>
          <w:kern w:val="0"/>
          <w:sz w:val="44"/>
          <w:szCs w:val="44"/>
        </w:rPr>
        <w:t>会</w:t>
      </w:r>
      <w:r>
        <w:rPr>
          <w:rFonts w:hint="eastAsia" w:cs="宋体"/>
          <w:b/>
          <w:bCs/>
          <w:color w:val="00000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cs="宋体"/>
          <w:b/>
          <w:bCs/>
          <w:color w:val="000000"/>
          <w:kern w:val="0"/>
          <w:sz w:val="44"/>
          <w:szCs w:val="44"/>
        </w:rPr>
        <w:t>议</w:t>
      </w:r>
      <w:r>
        <w:rPr>
          <w:rFonts w:hint="eastAsia" w:cs="宋体"/>
          <w:b/>
          <w:bCs/>
          <w:color w:val="00000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cs="宋体"/>
          <w:b/>
          <w:bCs/>
          <w:color w:val="000000"/>
          <w:kern w:val="0"/>
          <w:sz w:val="44"/>
          <w:szCs w:val="44"/>
        </w:rPr>
        <w:t>日</w:t>
      </w:r>
      <w:r>
        <w:rPr>
          <w:rFonts w:hint="eastAsia" w:cs="宋体"/>
          <w:b/>
          <w:bCs/>
          <w:color w:val="00000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cs="宋体"/>
          <w:b/>
          <w:bCs/>
          <w:color w:val="000000"/>
          <w:kern w:val="0"/>
          <w:sz w:val="44"/>
          <w:szCs w:val="44"/>
        </w:rPr>
        <w:t>程</w:t>
      </w:r>
    </w:p>
    <w:bookmarkEnd w:id="0"/>
    <w:p>
      <w:pPr>
        <w:pStyle w:val="2"/>
        <w:ind w:firstLine="3975" w:firstLineChars="900"/>
        <w:rPr>
          <w:rFonts w:hint="eastAsia" w:cs="宋体"/>
          <w:b/>
          <w:bCs/>
          <w:color w:val="000000"/>
          <w:kern w:val="0"/>
          <w:sz w:val="44"/>
          <w:szCs w:val="44"/>
        </w:rPr>
      </w:pPr>
    </w:p>
    <w:p>
      <w:pPr>
        <w:pStyle w:val="2"/>
        <w:ind w:firstLine="3975" w:firstLineChars="900"/>
        <w:rPr>
          <w:rFonts w:cs="宋体"/>
          <w:b/>
          <w:bCs/>
          <w:color w:val="000000"/>
          <w:kern w:val="0"/>
          <w:sz w:val="44"/>
          <w:szCs w:val="44"/>
        </w:rPr>
      </w:pPr>
    </w:p>
    <w:tbl>
      <w:tblPr>
        <w:tblStyle w:val="4"/>
        <w:tblW w:w="101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1813"/>
        <w:gridCol w:w="4562"/>
        <w:gridCol w:w="19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3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间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内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容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备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月1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（星期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天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:00-18:00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1.报到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280" w:firstLineChars="100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一楼大厅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8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上午              （星期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08:30-08:40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2.开幕式</w:t>
            </w:r>
          </w:p>
        </w:tc>
        <w:tc>
          <w:tcPr>
            <w:tcW w:w="19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四楼多功能厅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both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08:40-10:10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3.解读《智慧工地建设技术标准》（T/SDSJZYXH0002-2021）</w:t>
            </w:r>
          </w:p>
        </w:tc>
        <w:tc>
          <w:tcPr>
            <w:tcW w:w="19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8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6"/>
              <w:adjustRightInd w:val="0"/>
              <w:snapToGrid w:val="0"/>
              <w:spacing w:after="0" w:line="360" w:lineRule="auto"/>
              <w:ind w:firstLine="0"/>
              <w:jc w:val="left"/>
              <w:rPr>
                <w:rFonts w:ascii="宋体" w:hAnsi="宋体" w:eastAsia="宋体" w:cs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10:10-1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6"/>
              <w:adjustRightInd w:val="0"/>
              <w:snapToGrid w:val="0"/>
              <w:spacing w:after="0" w:line="360" w:lineRule="auto"/>
              <w:ind w:firstLine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4.智慧工地建设经验交流</w:t>
            </w:r>
          </w:p>
        </w:tc>
        <w:tc>
          <w:tcPr>
            <w:tcW w:w="19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left="241" w:hanging="281" w:hangingChars="10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  <w:p>
            <w:pPr>
              <w:adjustRightInd w:val="0"/>
              <w:snapToGrid w:val="0"/>
              <w:spacing w:line="360" w:lineRule="auto"/>
              <w:ind w:left="241" w:hanging="281" w:hangingChars="10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下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午</w:t>
            </w:r>
          </w:p>
          <w:p>
            <w:pPr>
              <w:adjustRightInd w:val="0"/>
              <w:snapToGrid w:val="0"/>
              <w:spacing w:line="360" w:lineRule="auto"/>
              <w:ind w:left="241" w:hanging="281" w:hangingChars="100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（星期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both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13:30-1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5.智慧工地解决方案介绍</w:t>
            </w:r>
          </w:p>
        </w:tc>
        <w:tc>
          <w:tcPr>
            <w:tcW w:w="19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上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午              （星期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08:30-11:30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6.智慧工地现场观摩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酒店大厅前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统一安排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下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午              （星期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828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返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7226E"/>
    <w:rsid w:val="1F57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360" w:lineRule="auto"/>
    </w:pPr>
    <w:rPr>
      <w:rFonts w:ascii="宋体" w:hAnsi="宋体"/>
      <w:sz w:val="24"/>
      <w:szCs w:val="20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BodyText1I2"/>
    <w:basedOn w:val="7"/>
    <w:qFormat/>
    <w:uiPriority w:val="0"/>
    <w:pPr>
      <w:ind w:left="0" w:firstLine="420"/>
    </w:pPr>
    <w:rPr>
      <w:rFonts w:ascii="仿宋_GB2312" w:eastAsia="仿宋_GB2312"/>
      <w:sz w:val="32"/>
      <w:szCs w:val="32"/>
    </w:rPr>
  </w:style>
  <w:style w:type="paragraph" w:customStyle="1" w:styleId="7">
    <w:name w:val="BodyTextIndent"/>
    <w:basedOn w:val="1"/>
    <w:qFormat/>
    <w:uiPriority w:val="0"/>
    <w:pPr>
      <w:spacing w:after="120"/>
      <w:ind w:left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2021-12-06T06:48:00Z</dcterms:created>
  <dc:creator>13869</dc:creator>
  <cp:lastModifiedBy>13869</cp:lastModifiedBy>
  <dcterms:modified xsi:type="dcterms:W3CDTF">2021-12-06T06:49:46Z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